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5208" w14:textId="77777777" w:rsidR="00E20CAD" w:rsidRDefault="00E20CAD" w:rsidP="00E20CAD"/>
    <w:p w14:paraId="301D902A" w14:textId="65BFE626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14:paraId="07A5128B" w14:textId="77777777" w:rsidR="008A20F8" w:rsidRDefault="008A20F8" w:rsidP="001448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222222"/>
          <w:sz w:val="28"/>
          <w:szCs w:val="28"/>
        </w:rPr>
      </w:pPr>
      <w:proofErr w:type="spellStart"/>
      <w:r>
        <w:rPr>
          <w:rFonts w:ascii="Calibri,Bold" w:hAnsi="Calibri,Bold" w:cs="Calibri,Bold"/>
          <w:b/>
          <w:bCs/>
          <w:color w:val="222222"/>
          <w:sz w:val="28"/>
          <w:szCs w:val="28"/>
        </w:rPr>
        <w:t>Notifye</w:t>
      </w:r>
      <w:proofErr w:type="spellEnd"/>
      <w:r>
        <w:rPr>
          <w:rFonts w:ascii="Calibri,Bold" w:hAnsi="Calibri,Bold" w:cs="Calibri,Bold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222222"/>
          <w:sz w:val="28"/>
          <w:szCs w:val="28"/>
        </w:rPr>
        <w:t>Piblik</w:t>
      </w:r>
      <w:proofErr w:type="spellEnd"/>
      <w:r>
        <w:rPr>
          <w:rFonts w:ascii="Calibri,Bold" w:hAnsi="Calibri,Bold" w:cs="Calibri,Bold"/>
          <w:b/>
          <w:bCs/>
          <w:color w:val="222222"/>
          <w:sz w:val="28"/>
          <w:szCs w:val="28"/>
        </w:rPr>
        <w:t xml:space="preserve"> la Sou </w:t>
      </w:r>
      <w:proofErr w:type="spellStart"/>
      <w:r>
        <w:rPr>
          <w:rFonts w:ascii="Calibri,Bold" w:hAnsi="Calibri,Bold" w:cs="Calibri,Bold"/>
          <w:b/>
          <w:bCs/>
          <w:color w:val="222222"/>
          <w:sz w:val="28"/>
          <w:szCs w:val="28"/>
        </w:rPr>
        <w:t>Dwa</w:t>
      </w:r>
      <w:proofErr w:type="spellEnd"/>
    </w:p>
    <w:p w14:paraId="62C51F4F" w14:textId="77777777" w:rsidR="008A20F8" w:rsidRDefault="008A20F8" w:rsidP="001448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222222"/>
          <w:sz w:val="28"/>
          <w:szCs w:val="28"/>
        </w:rPr>
      </w:pPr>
      <w:r>
        <w:rPr>
          <w:rFonts w:ascii="Calibri,Bold" w:hAnsi="Calibri,Bold" w:cs="Calibri,Bold"/>
          <w:b/>
          <w:bCs/>
          <w:color w:val="222222"/>
          <w:sz w:val="28"/>
          <w:szCs w:val="28"/>
        </w:rPr>
        <w:t>Lighthouse of Southwest Florida</w:t>
      </w:r>
    </w:p>
    <w:p w14:paraId="0CA9891B" w14:textId="77777777" w:rsidR="00144821" w:rsidRDefault="00144821" w:rsidP="008A20F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22222"/>
          <w:sz w:val="28"/>
          <w:szCs w:val="28"/>
        </w:rPr>
      </w:pPr>
    </w:p>
    <w:p w14:paraId="3CE8E9AA" w14:textId="499C16AC" w:rsidR="008A20F8" w:rsidRPr="00144821" w:rsidRDefault="008A20F8" w:rsidP="008A2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8"/>
          <w:szCs w:val="28"/>
        </w:rPr>
      </w:pPr>
      <w:r w:rsidRPr="00144821">
        <w:rPr>
          <w:rFonts w:ascii="Calibri" w:hAnsi="Calibri" w:cs="Calibri"/>
          <w:color w:val="222222"/>
          <w:sz w:val="28"/>
          <w:szCs w:val="28"/>
        </w:rPr>
        <w:t xml:space="preserve">Lighthouse of Southwest Florida opere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pwogram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ak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sèvis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san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konsiderasyon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ras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sèks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k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oulè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>,</w:t>
      </w:r>
      <w:r w:rsid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orijin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nasyonal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andikap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relijyon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laj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oryantasyon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seksyèl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oswa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estati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kòm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yon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paran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.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Nenpòt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moun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kikwè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ke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li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te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ajite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pa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nenpòt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ki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pratik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diskriminatwa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ilegal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ka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depoze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yon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plent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ak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Lighthouse of</w:t>
      </w:r>
      <w:r w:rsid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144821">
        <w:rPr>
          <w:rFonts w:ascii="Calibri" w:hAnsi="Calibri" w:cs="Calibri"/>
          <w:color w:val="222222"/>
          <w:sz w:val="28"/>
          <w:szCs w:val="28"/>
        </w:rPr>
        <w:t>Southwest Florida.</w:t>
      </w:r>
    </w:p>
    <w:p w14:paraId="53CF3B2D" w14:textId="77777777" w:rsidR="008A20F8" w:rsidRPr="00144821" w:rsidRDefault="008A20F8" w:rsidP="008A2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8"/>
          <w:szCs w:val="28"/>
        </w:rPr>
      </w:pPr>
    </w:p>
    <w:p w14:paraId="12633B4F" w14:textId="24691617" w:rsidR="008A20F8" w:rsidRPr="00144821" w:rsidRDefault="008A20F8" w:rsidP="008A2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8"/>
          <w:szCs w:val="28"/>
        </w:rPr>
      </w:pPr>
      <w:r w:rsidRPr="00144821">
        <w:rPr>
          <w:rFonts w:ascii="Calibri" w:hAnsi="Calibri" w:cs="Calibri"/>
          <w:color w:val="222222"/>
          <w:sz w:val="28"/>
          <w:szCs w:val="28"/>
        </w:rPr>
        <w:t xml:space="preserve">Pou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plis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enfòmasyon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sou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pwogram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dwa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sivil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Lighthouse of Southwest Florida,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ak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pwosedi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pou</w:t>
      </w:r>
      <w:proofErr w:type="spellEnd"/>
      <w:r w:rsid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depoze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yon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plent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kontakte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Amy Price,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Direktè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Egzekitif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, nan (239) 997-7797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oswa</w:t>
      </w:r>
      <w:proofErr w:type="spellEnd"/>
      <w:r w:rsid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144821">
        <w:rPr>
          <w:rFonts w:ascii="Calibri" w:hAnsi="Calibri" w:cs="Calibri"/>
          <w:color w:val="222222"/>
          <w:sz w:val="28"/>
          <w:szCs w:val="28"/>
        </w:rPr>
        <w:t xml:space="preserve">aprice@lighthouseswfl.org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oswa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ou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ka </w:t>
      </w:r>
      <w:proofErr w:type="spellStart"/>
      <w:r w:rsidRPr="00144821">
        <w:rPr>
          <w:rFonts w:ascii="Calibri" w:hAnsi="Calibri" w:cs="Calibri"/>
          <w:color w:val="222222"/>
          <w:sz w:val="28"/>
          <w:szCs w:val="28"/>
        </w:rPr>
        <w:t>vizite</w:t>
      </w:r>
      <w:proofErr w:type="spellEnd"/>
      <w:r w:rsidRPr="00144821">
        <w:rPr>
          <w:rFonts w:ascii="Calibri" w:hAnsi="Calibri" w:cs="Calibri"/>
          <w:color w:val="222222"/>
          <w:sz w:val="28"/>
          <w:szCs w:val="28"/>
        </w:rPr>
        <w:t xml:space="preserve"> Lighthouse of Southwest Florida nan 35 W. Mariana Ave,</w:t>
      </w:r>
      <w:r w:rsidR="00144821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144821">
        <w:rPr>
          <w:rFonts w:ascii="Calibri" w:hAnsi="Calibri" w:cs="Calibri"/>
          <w:color w:val="222222"/>
          <w:sz w:val="28"/>
          <w:szCs w:val="28"/>
        </w:rPr>
        <w:t>North Fort Myers, FL 33903.</w:t>
      </w:r>
    </w:p>
    <w:p w14:paraId="3F3F1178" w14:textId="77777777" w:rsidR="00787F8F" w:rsidRPr="003C0025" w:rsidRDefault="00787F8F" w:rsidP="00787F8F">
      <w:pPr>
        <w:pStyle w:val="NormalWeb"/>
        <w:spacing w:before="0" w:beforeAutospacing="0" w:after="180" w:afterAutospacing="0"/>
        <w:rPr>
          <w:rFonts w:ascii="Calibri" w:hAnsi="Calibri" w:cs="Calibri"/>
          <w:sz w:val="28"/>
          <w:szCs w:val="28"/>
          <w:lang w:val="es-ES"/>
        </w:rPr>
      </w:pPr>
    </w:p>
    <w:p w14:paraId="6CB31404" w14:textId="77777777" w:rsidR="00787F8F" w:rsidRPr="003C0025" w:rsidRDefault="00787F8F" w:rsidP="00787F8F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  <w:lang w:val="es-ES"/>
        </w:rPr>
      </w:pPr>
    </w:p>
    <w:p w14:paraId="4D1FC503" w14:textId="77777777" w:rsidR="004A34DB" w:rsidRPr="003C0025" w:rsidRDefault="004A34DB" w:rsidP="004A34DB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7358AC9" w14:textId="77777777" w:rsidR="00972B89" w:rsidRPr="003C0025" w:rsidRDefault="00972B89" w:rsidP="00972B89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3623AC3" w14:textId="77777777" w:rsidR="00972B89" w:rsidRPr="003C0025" w:rsidRDefault="00972B89" w:rsidP="00972B89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602DF1C" w14:textId="77777777" w:rsidR="00494F75" w:rsidRPr="003C002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397BA1DE" w14:textId="77777777" w:rsidR="00494F75" w:rsidRPr="003C002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79F5A79" w14:textId="77777777" w:rsidR="00494F75" w:rsidRPr="003C002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27944D65" w14:textId="77777777" w:rsidR="00494F75" w:rsidRPr="003C002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1A6B48B7" w14:textId="77777777" w:rsidR="00494F75" w:rsidRPr="003C0025" w:rsidRDefault="00494F75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903CF2C" w14:textId="7F69D708" w:rsidR="00972B89" w:rsidRDefault="00972B89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</w:t>
      </w:r>
    </w:p>
    <w:p w14:paraId="722F9370" w14:textId="77777777" w:rsidR="00972B89" w:rsidRDefault="00972B89" w:rsidP="00972B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Amy Price, Chief Executive Officer  </w:t>
      </w:r>
    </w:p>
    <w:p w14:paraId="20905989" w14:textId="77777777" w:rsidR="00972B89" w:rsidRPr="00972B89" w:rsidRDefault="00972B89" w:rsidP="00972B89">
      <w:pPr>
        <w:rPr>
          <w:rFonts w:ascii="Times New Roman" w:hAnsi="Times New Roman" w:cs="Times New Roman"/>
          <w:sz w:val="18"/>
          <w:szCs w:val="18"/>
        </w:rPr>
      </w:pPr>
    </w:p>
    <w:sectPr w:rsidR="00972B89" w:rsidRPr="00972B89" w:rsidSect="00EA2189">
      <w:headerReference w:type="default" r:id="rId7"/>
      <w:footerReference w:type="default" r:id="rId8"/>
      <w:pgSz w:w="12240" w:h="15840"/>
      <w:pgMar w:top="1986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67BB" w14:textId="77777777" w:rsidR="00EE28DB" w:rsidRDefault="00EE28DB" w:rsidP="00D76F65">
      <w:pPr>
        <w:spacing w:after="0" w:line="240" w:lineRule="auto"/>
      </w:pPr>
      <w:r>
        <w:separator/>
      </w:r>
    </w:p>
  </w:endnote>
  <w:endnote w:type="continuationSeparator" w:id="0">
    <w:p w14:paraId="139ACCA7" w14:textId="77777777" w:rsidR="00EE28DB" w:rsidRDefault="00EE28DB" w:rsidP="00D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E0C" w14:textId="77777777" w:rsidR="00D76F65" w:rsidRDefault="00D76F65" w:rsidP="00D76F65">
    <w:pPr>
      <w:pStyle w:val="Footer"/>
      <w:jc w:val="center"/>
      <w:rPr>
        <w:sz w:val="26"/>
        <w:szCs w:val="26"/>
      </w:rPr>
    </w:pPr>
    <w:r w:rsidRPr="00E20CAD">
      <w:rPr>
        <w:sz w:val="26"/>
        <w:szCs w:val="26"/>
      </w:rPr>
      <w:t xml:space="preserve">Lighthouse of SWFL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35 West Mariana Ave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North Fort Myers FL  33903</w:t>
    </w:r>
  </w:p>
  <w:p w14:paraId="418CC951" w14:textId="77777777" w:rsid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(239) 997-7797</w:t>
    </w:r>
  </w:p>
  <w:p w14:paraId="511402CA" w14:textId="77777777" w:rsidR="00E20CAD" w:rsidRP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www.Lighthouseswfl.org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2E2D" w14:textId="77777777" w:rsidR="00EE28DB" w:rsidRDefault="00EE28DB" w:rsidP="00D76F65">
      <w:pPr>
        <w:spacing w:after="0" w:line="240" w:lineRule="auto"/>
      </w:pPr>
      <w:r>
        <w:separator/>
      </w:r>
    </w:p>
  </w:footnote>
  <w:footnote w:type="continuationSeparator" w:id="0">
    <w:p w14:paraId="36D5BE9D" w14:textId="77777777" w:rsidR="00EE28DB" w:rsidRDefault="00EE28DB" w:rsidP="00D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3FF" w14:textId="77777777" w:rsidR="00D76F65" w:rsidRDefault="00D76F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9859" wp14:editId="577967CC">
          <wp:simplePos x="0" y="0"/>
          <wp:positionH relativeFrom="column">
            <wp:posOffset>2324100</wp:posOffset>
          </wp:positionH>
          <wp:positionV relativeFrom="page">
            <wp:posOffset>190500</wp:posOffset>
          </wp:positionV>
          <wp:extent cx="1598930" cy="993775"/>
          <wp:effectExtent l="0" t="0" r="1270" b="0"/>
          <wp:wrapTight wrapText="bothSides">
            <wp:wrapPolygon edited="0">
              <wp:start x="12095" y="0"/>
              <wp:lineTo x="2059" y="1656"/>
              <wp:lineTo x="1544" y="4969"/>
              <wp:lineTo x="3088" y="6625"/>
              <wp:lineTo x="0" y="7039"/>
              <wp:lineTo x="0" y="10765"/>
              <wp:lineTo x="515" y="16148"/>
              <wp:lineTo x="2059" y="19875"/>
              <wp:lineTo x="3346" y="20703"/>
              <wp:lineTo x="5919" y="21117"/>
              <wp:lineTo x="9007" y="21117"/>
              <wp:lineTo x="13897" y="21117"/>
              <wp:lineTo x="17757" y="19875"/>
              <wp:lineTo x="21360" y="12008"/>
              <wp:lineTo x="21360" y="9109"/>
              <wp:lineTo x="19558" y="6625"/>
              <wp:lineTo x="19816" y="4555"/>
              <wp:lineTo x="17757" y="414"/>
              <wp:lineTo x="16470" y="0"/>
              <wp:lineTo x="1209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houseSWFL_Logo_FIN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A22"/>
    <w:multiLevelType w:val="hybridMultilevel"/>
    <w:tmpl w:val="5E72B3B2"/>
    <w:lvl w:ilvl="0" w:tplc="3F9235B2">
      <w:numFmt w:val="bullet"/>
      <w:lvlText w:val="•"/>
      <w:lvlJc w:val="left"/>
      <w:pPr>
        <w:ind w:left="717" w:hanging="378"/>
      </w:pPr>
      <w:rPr>
        <w:rFonts w:ascii="Times New Roman" w:eastAsia="Times New Roman" w:hAnsi="Times New Roman" w:cs="Times New Roman" w:hint="default"/>
        <w:color w:val="282828"/>
        <w:w w:val="101"/>
        <w:sz w:val="25"/>
        <w:szCs w:val="25"/>
      </w:rPr>
    </w:lvl>
    <w:lvl w:ilvl="1" w:tplc="3A228E46">
      <w:numFmt w:val="bullet"/>
      <w:lvlText w:val="•"/>
      <w:lvlJc w:val="left"/>
      <w:pPr>
        <w:ind w:left="8540" w:hanging="378"/>
      </w:pPr>
      <w:rPr>
        <w:rFonts w:hint="default"/>
      </w:rPr>
    </w:lvl>
    <w:lvl w:ilvl="2" w:tplc="B76A145E">
      <w:numFmt w:val="bullet"/>
      <w:lvlText w:val="•"/>
      <w:lvlJc w:val="left"/>
      <w:pPr>
        <w:ind w:left="8664" w:hanging="378"/>
      </w:pPr>
      <w:rPr>
        <w:rFonts w:hint="default"/>
      </w:rPr>
    </w:lvl>
    <w:lvl w:ilvl="3" w:tplc="C744249A">
      <w:numFmt w:val="bullet"/>
      <w:lvlText w:val="•"/>
      <w:lvlJc w:val="left"/>
      <w:pPr>
        <w:ind w:left="8788" w:hanging="378"/>
      </w:pPr>
      <w:rPr>
        <w:rFonts w:hint="default"/>
      </w:rPr>
    </w:lvl>
    <w:lvl w:ilvl="4" w:tplc="804A1EDE">
      <w:numFmt w:val="bullet"/>
      <w:lvlText w:val="•"/>
      <w:lvlJc w:val="left"/>
      <w:pPr>
        <w:ind w:left="8913" w:hanging="378"/>
      </w:pPr>
      <w:rPr>
        <w:rFonts w:hint="default"/>
      </w:rPr>
    </w:lvl>
    <w:lvl w:ilvl="5" w:tplc="7C3EB9B0">
      <w:numFmt w:val="bullet"/>
      <w:lvlText w:val="•"/>
      <w:lvlJc w:val="left"/>
      <w:pPr>
        <w:ind w:left="9037" w:hanging="378"/>
      </w:pPr>
      <w:rPr>
        <w:rFonts w:hint="default"/>
      </w:rPr>
    </w:lvl>
    <w:lvl w:ilvl="6" w:tplc="26D63CBA">
      <w:numFmt w:val="bullet"/>
      <w:lvlText w:val="•"/>
      <w:lvlJc w:val="left"/>
      <w:pPr>
        <w:ind w:left="9162" w:hanging="378"/>
      </w:pPr>
      <w:rPr>
        <w:rFonts w:hint="default"/>
      </w:rPr>
    </w:lvl>
    <w:lvl w:ilvl="7" w:tplc="01C09B04">
      <w:numFmt w:val="bullet"/>
      <w:lvlText w:val="•"/>
      <w:lvlJc w:val="left"/>
      <w:pPr>
        <w:ind w:left="9286" w:hanging="378"/>
      </w:pPr>
      <w:rPr>
        <w:rFonts w:hint="default"/>
      </w:rPr>
    </w:lvl>
    <w:lvl w:ilvl="8" w:tplc="7012FE42">
      <w:numFmt w:val="bullet"/>
      <w:lvlText w:val="•"/>
      <w:lvlJc w:val="left"/>
      <w:pPr>
        <w:ind w:left="9411" w:hanging="378"/>
      </w:pPr>
      <w:rPr>
        <w:rFonts w:hint="default"/>
      </w:rPr>
    </w:lvl>
  </w:abstractNum>
  <w:abstractNum w:abstractNumId="1" w15:restartNumberingAfterBreak="0">
    <w:nsid w:val="7B460DBF"/>
    <w:multiLevelType w:val="hybridMultilevel"/>
    <w:tmpl w:val="0FB041E8"/>
    <w:lvl w:ilvl="0" w:tplc="BC827A94">
      <w:numFmt w:val="bullet"/>
      <w:lvlText w:val="-"/>
      <w:lvlJc w:val="left"/>
      <w:pPr>
        <w:ind w:left="531" w:hanging="317"/>
      </w:pPr>
      <w:rPr>
        <w:rFonts w:ascii="Arial" w:eastAsia="Arial" w:hAnsi="Arial" w:cs="Arial" w:hint="default"/>
        <w:color w:val="4F4D46"/>
        <w:w w:val="85"/>
        <w:sz w:val="25"/>
        <w:szCs w:val="25"/>
      </w:rPr>
    </w:lvl>
    <w:lvl w:ilvl="1" w:tplc="1EA02770">
      <w:numFmt w:val="bullet"/>
      <w:lvlText w:val="•"/>
      <w:lvlJc w:val="left"/>
      <w:pPr>
        <w:ind w:left="720" w:hanging="363"/>
      </w:pPr>
      <w:rPr>
        <w:rFonts w:ascii="Arial" w:eastAsia="Arial" w:hAnsi="Arial" w:cs="Arial" w:hint="default"/>
        <w:color w:val="282828"/>
        <w:w w:val="96"/>
        <w:sz w:val="25"/>
        <w:szCs w:val="25"/>
      </w:rPr>
    </w:lvl>
    <w:lvl w:ilvl="2" w:tplc="58287F42">
      <w:numFmt w:val="bullet"/>
      <w:lvlText w:val="•"/>
      <w:lvlJc w:val="left"/>
      <w:pPr>
        <w:ind w:left="1713" w:hanging="363"/>
      </w:pPr>
      <w:rPr>
        <w:rFonts w:hint="default"/>
      </w:rPr>
    </w:lvl>
    <w:lvl w:ilvl="3" w:tplc="87A2F5F8">
      <w:numFmt w:val="bullet"/>
      <w:lvlText w:val="•"/>
      <w:lvlJc w:val="left"/>
      <w:pPr>
        <w:ind w:left="2706" w:hanging="363"/>
      </w:pPr>
      <w:rPr>
        <w:rFonts w:hint="default"/>
      </w:rPr>
    </w:lvl>
    <w:lvl w:ilvl="4" w:tplc="E4BA6192">
      <w:numFmt w:val="bullet"/>
      <w:lvlText w:val="•"/>
      <w:lvlJc w:val="left"/>
      <w:pPr>
        <w:ind w:left="3700" w:hanging="363"/>
      </w:pPr>
      <w:rPr>
        <w:rFonts w:hint="default"/>
      </w:rPr>
    </w:lvl>
    <w:lvl w:ilvl="5" w:tplc="7F02E318">
      <w:numFmt w:val="bullet"/>
      <w:lvlText w:val="•"/>
      <w:lvlJc w:val="left"/>
      <w:pPr>
        <w:ind w:left="4693" w:hanging="363"/>
      </w:pPr>
      <w:rPr>
        <w:rFonts w:hint="default"/>
      </w:rPr>
    </w:lvl>
    <w:lvl w:ilvl="6" w:tplc="A1BE98A6">
      <w:numFmt w:val="bullet"/>
      <w:lvlText w:val="•"/>
      <w:lvlJc w:val="left"/>
      <w:pPr>
        <w:ind w:left="5686" w:hanging="363"/>
      </w:pPr>
      <w:rPr>
        <w:rFonts w:hint="default"/>
      </w:rPr>
    </w:lvl>
    <w:lvl w:ilvl="7" w:tplc="B6CE9004">
      <w:numFmt w:val="bullet"/>
      <w:lvlText w:val="•"/>
      <w:lvlJc w:val="left"/>
      <w:pPr>
        <w:ind w:left="6680" w:hanging="363"/>
      </w:pPr>
      <w:rPr>
        <w:rFonts w:hint="default"/>
      </w:rPr>
    </w:lvl>
    <w:lvl w:ilvl="8" w:tplc="8C60CDB4">
      <w:numFmt w:val="bullet"/>
      <w:lvlText w:val="•"/>
      <w:lvlJc w:val="left"/>
      <w:pPr>
        <w:ind w:left="7673" w:hanging="363"/>
      </w:pPr>
      <w:rPr>
        <w:rFonts w:hint="default"/>
      </w:rPr>
    </w:lvl>
  </w:abstractNum>
  <w:num w:numId="1" w16cid:durableId="1702825976">
    <w:abstractNumId w:val="0"/>
  </w:num>
  <w:num w:numId="2" w16cid:durableId="9697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05014"/>
    <w:rsid w:val="00144821"/>
    <w:rsid w:val="00214F9B"/>
    <w:rsid w:val="002156EC"/>
    <w:rsid w:val="00217507"/>
    <w:rsid w:val="00265E9F"/>
    <w:rsid w:val="002705A1"/>
    <w:rsid w:val="002F750B"/>
    <w:rsid w:val="003737E3"/>
    <w:rsid w:val="003747FA"/>
    <w:rsid w:val="00374B07"/>
    <w:rsid w:val="003876A0"/>
    <w:rsid w:val="003944D2"/>
    <w:rsid w:val="003C0025"/>
    <w:rsid w:val="003D33D4"/>
    <w:rsid w:val="004805E0"/>
    <w:rsid w:val="00493C09"/>
    <w:rsid w:val="00494F75"/>
    <w:rsid w:val="004A34DB"/>
    <w:rsid w:val="004D0B83"/>
    <w:rsid w:val="00525F47"/>
    <w:rsid w:val="005D185D"/>
    <w:rsid w:val="00691D48"/>
    <w:rsid w:val="006B3283"/>
    <w:rsid w:val="006E4C04"/>
    <w:rsid w:val="00787F8F"/>
    <w:rsid w:val="007B7A11"/>
    <w:rsid w:val="007E6278"/>
    <w:rsid w:val="008263CB"/>
    <w:rsid w:val="008A20F8"/>
    <w:rsid w:val="00972B89"/>
    <w:rsid w:val="0098054B"/>
    <w:rsid w:val="009E71AC"/>
    <w:rsid w:val="00A17587"/>
    <w:rsid w:val="00AA2415"/>
    <w:rsid w:val="00B20A43"/>
    <w:rsid w:val="00B76F14"/>
    <w:rsid w:val="00B91924"/>
    <w:rsid w:val="00BA16B6"/>
    <w:rsid w:val="00BC1071"/>
    <w:rsid w:val="00CA7A17"/>
    <w:rsid w:val="00D3074A"/>
    <w:rsid w:val="00D76F65"/>
    <w:rsid w:val="00E20CAD"/>
    <w:rsid w:val="00E31B09"/>
    <w:rsid w:val="00E83BB5"/>
    <w:rsid w:val="00EA0955"/>
    <w:rsid w:val="00EA2189"/>
    <w:rsid w:val="00EE28DB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C1F8"/>
  <w15:chartTrackingRefBased/>
  <w15:docId w15:val="{E8CCAAF7-B336-4186-83F3-8FADA2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71AC"/>
    <w:pPr>
      <w:widowControl w:val="0"/>
      <w:autoSpaceDE w:val="0"/>
      <w:autoSpaceDN w:val="0"/>
      <w:spacing w:before="76" w:after="0" w:line="240" w:lineRule="auto"/>
      <w:ind w:left="1086" w:right="1279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65"/>
  </w:style>
  <w:style w:type="paragraph" w:styleId="Footer">
    <w:name w:val="footer"/>
    <w:basedOn w:val="Normal"/>
    <w:link w:val="Foot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65"/>
  </w:style>
  <w:style w:type="character" w:customStyle="1" w:styleId="Heading1Char">
    <w:name w:val="Heading 1 Char"/>
    <w:basedOn w:val="DefaultParagraphFont"/>
    <w:link w:val="Heading1"/>
    <w:uiPriority w:val="1"/>
    <w:rsid w:val="009E71AC"/>
    <w:rPr>
      <w:rFonts w:ascii="Arial" w:eastAsia="Arial" w:hAnsi="Arial" w:cs="Arial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9E7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9E71AC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9E71AC"/>
    <w:pPr>
      <w:widowControl w:val="0"/>
      <w:autoSpaceDE w:val="0"/>
      <w:autoSpaceDN w:val="0"/>
      <w:spacing w:before="28" w:after="0" w:line="240" w:lineRule="auto"/>
      <w:ind w:left="531" w:hanging="366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2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33D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Jackson</dc:creator>
  <cp:keywords/>
  <dc:description/>
  <cp:lastModifiedBy>Amy Singer</cp:lastModifiedBy>
  <cp:revision>5</cp:revision>
  <cp:lastPrinted>2025-09-11T15:07:00Z</cp:lastPrinted>
  <dcterms:created xsi:type="dcterms:W3CDTF">2025-09-11T15:07:00Z</dcterms:created>
  <dcterms:modified xsi:type="dcterms:W3CDTF">2025-09-11T15:13:00Z</dcterms:modified>
</cp:coreProperties>
</file>